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6740" cy="8870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sz w:val="24"/>
          <w:szCs w:val="24"/>
        </w:rPr>
        <w:t>СЕ</w:t>
      </w:r>
      <w:r w:rsidR="00CD0EA4">
        <w:rPr>
          <w:rFonts w:ascii="Times New Roman" w:hAnsi="Times New Roman" w:cs="Times New Roman"/>
          <w:b/>
          <w:bCs/>
          <w:sz w:val="24"/>
          <w:szCs w:val="24"/>
        </w:rPr>
        <w:t>ЛЬСКОЕ ПОСЕЛЕНИЕ КАЗЫМ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C4362E" w:rsidRPr="001A17CD" w:rsidRDefault="00C4362E" w:rsidP="00C4362E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1A17CD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C4362E" w:rsidRPr="001A17CD" w:rsidRDefault="00C4362E" w:rsidP="00C436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4362E" w:rsidRPr="001A17CD" w:rsidRDefault="00CD0EA4" w:rsidP="00C4362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C4362E" w:rsidRPr="001A17CD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 xml:space="preserve">   проект</w:t>
      </w: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362E" w:rsidRPr="001A17CD" w:rsidRDefault="00C4362E" w:rsidP="00C436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1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CD0EA4">
        <w:rPr>
          <w:rFonts w:ascii="Times New Roman" w:hAnsi="Times New Roman" w:cs="Times New Roman"/>
          <w:color w:val="000000"/>
          <w:sz w:val="24"/>
          <w:szCs w:val="24"/>
        </w:rPr>
        <w:t xml:space="preserve">   июня</w:t>
      </w:r>
      <w:r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              № </w:t>
      </w: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8B6D9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изменения в административный регламент предоставления муниципальной услуги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D97" w:rsidRPr="008B6D97">
        <w:rPr>
          <w:rFonts w:ascii="Times New Roman" w:hAnsi="Times New Roman" w:cs="Times New Roman"/>
          <w:b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27 ноября</w:t>
      </w:r>
      <w:r w:rsidR="00CD0E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</w:t>
      </w:r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1A1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117</w:t>
      </w: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C43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362E" w:rsidRPr="001A17CD" w:rsidRDefault="00C4362E" w:rsidP="00C436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362E" w:rsidRPr="001A17CD" w:rsidRDefault="00C4362E" w:rsidP="00911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27 июля 2010 года № 210-ФЗ                       «Об организации предоставления государственных и муниципальных услуг», постановлением администрации сел</w:t>
      </w:r>
      <w:r w:rsidR="00CD0EA4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CD0EA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D0EA4">
        <w:rPr>
          <w:rFonts w:ascii="Times New Roman" w:hAnsi="Times New Roman" w:cs="Times New Roman"/>
          <w:sz w:val="24"/>
          <w:szCs w:val="24"/>
        </w:rPr>
        <w:t xml:space="preserve"> от 03 ноября 2010 года № 52</w:t>
      </w:r>
      <w:r w:rsidRPr="001A17CD">
        <w:rPr>
          <w:rFonts w:ascii="Times New Roman" w:hAnsi="Times New Roman" w:cs="Times New Roman"/>
          <w:sz w:val="24"/>
          <w:szCs w:val="24"/>
        </w:rPr>
        <w:t xml:space="preserve"> «</w:t>
      </w:r>
      <w:r w:rsidRPr="001A17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Порядке разработки и утверждения административных регламентов предоставления муниципальных услуг» </w:t>
      </w:r>
      <w:proofErr w:type="gramStart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с т а н о в л я ю:</w:t>
      </w:r>
    </w:p>
    <w:p w:rsidR="00C4362E" w:rsidRPr="001A17CD" w:rsidRDefault="00911942" w:rsidP="0091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8B6D97" w:rsidRPr="008B6D97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C4362E" w:rsidRPr="008B6D97">
        <w:rPr>
          <w:rFonts w:ascii="Times New Roman" w:hAnsi="Times New Roman" w:cs="Times New Roman"/>
          <w:sz w:val="24"/>
          <w:szCs w:val="24"/>
        </w:rPr>
        <w:t xml:space="preserve">, 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сель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ского поселения </w:t>
      </w:r>
      <w:proofErr w:type="spellStart"/>
      <w:r w:rsidR="008B6D97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 от 27 ноября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CD0EA4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>№ 117</w:t>
      </w:r>
      <w:r w:rsidR="00C4362E" w:rsidRPr="001A17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>«Об утверждении административного регламента предоставления муниципальной услуги</w:t>
      </w:r>
      <w:r w:rsidR="008B6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97" w:rsidRPr="008B6D97">
        <w:rPr>
          <w:rFonts w:ascii="Times New Roman" w:hAnsi="Times New Roman" w:cs="Times New Roman"/>
          <w:sz w:val="24"/>
          <w:szCs w:val="24"/>
        </w:rPr>
        <w:t>«Предоставление информации о времени и месте театральных представлений, филармонических и эстрадных концертов</w:t>
      </w:r>
      <w:proofErr w:type="gramEnd"/>
      <w:r w:rsidR="008B6D97" w:rsidRPr="008B6D97">
        <w:rPr>
          <w:rFonts w:ascii="Times New Roman" w:hAnsi="Times New Roman" w:cs="Times New Roman"/>
          <w:sz w:val="24"/>
          <w:szCs w:val="24"/>
        </w:rPr>
        <w:t xml:space="preserve"> и гастрольных мероприятий театров и филармоний, киносеансов, анонсы данных мероприятий»</w:t>
      </w:r>
      <w:r w:rsidR="008B6D97">
        <w:rPr>
          <w:rFonts w:ascii="Times New Roman" w:hAnsi="Times New Roman" w:cs="Times New Roman"/>
          <w:sz w:val="24"/>
          <w:szCs w:val="24"/>
        </w:rPr>
        <w:t>,</w:t>
      </w:r>
      <w:r w:rsidR="008B6D97" w:rsidRPr="008B6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4362E" w:rsidRPr="001A1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6D97">
        <w:rPr>
          <w:rFonts w:ascii="Times New Roman" w:hAnsi="Times New Roman" w:cs="Times New Roman"/>
          <w:sz w:val="24"/>
          <w:szCs w:val="24"/>
        </w:rPr>
        <w:t xml:space="preserve">изменение, изложив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8B6D97">
        <w:rPr>
          <w:rFonts w:ascii="Times New Roman" w:hAnsi="Times New Roman" w:cs="Times New Roman"/>
          <w:sz w:val="24"/>
          <w:szCs w:val="24"/>
        </w:rPr>
        <w:t>пункт 5.</w:t>
      </w:r>
      <w:r w:rsidR="00C4362E">
        <w:rPr>
          <w:rFonts w:ascii="Times New Roman" w:hAnsi="Times New Roman" w:cs="Times New Roman"/>
          <w:sz w:val="24"/>
          <w:szCs w:val="24"/>
        </w:rPr>
        <w:t>8</w:t>
      </w:r>
      <w:r w:rsidR="008B6D9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пункта 5.8</w:t>
      </w:r>
      <w:r w:rsidR="00C4362E" w:rsidRPr="001A17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C4362E" w:rsidRPr="001A17CD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11942">
        <w:rPr>
          <w:rFonts w:ascii="Times New Roman" w:hAnsi="Times New Roman" w:cs="Times New Roman"/>
          <w:bCs/>
          <w:sz w:val="24"/>
          <w:szCs w:val="24"/>
        </w:rPr>
        <w:t>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C4362E" w:rsidRPr="001A17CD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следующей редакции:</w:t>
      </w:r>
    </w:p>
    <w:p w:rsidR="00911942" w:rsidRPr="00911942" w:rsidRDefault="00911942" w:rsidP="009119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«5.8.1.</w:t>
      </w:r>
      <w:r w:rsidRPr="00911942">
        <w:rPr>
          <w:rFonts w:ascii="Times New Roman" w:hAnsi="Times New Roman" w:cs="Times New Roman"/>
          <w:sz w:val="24"/>
          <w:szCs w:val="24"/>
        </w:rPr>
        <w:t xml:space="preserve"> </w:t>
      </w:r>
      <w:r w:rsidRPr="00911942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911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«Белоярские вести».</w:t>
      </w:r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4362E" w:rsidRPr="001A17CD" w:rsidRDefault="00C4362E" w:rsidP="00CD0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7CD">
        <w:rPr>
          <w:rFonts w:ascii="Times New Roman" w:hAnsi="Times New Roman" w:cs="Times New Roman"/>
          <w:sz w:val="24"/>
          <w:szCs w:val="24"/>
        </w:rPr>
        <w:t xml:space="preserve">4. Контроль за выполнением постановления возложить на заместителя главы муниципального </w:t>
      </w:r>
      <w:proofErr w:type="gramStart"/>
      <w:r w:rsidRPr="001A17CD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A17CD">
        <w:rPr>
          <w:rFonts w:ascii="Times New Roman" w:hAnsi="Times New Roman" w:cs="Times New Roman"/>
          <w:sz w:val="24"/>
          <w:szCs w:val="24"/>
        </w:rPr>
        <w:t>, заведующего сектором администрации сельского поселе</w:t>
      </w:r>
      <w:r w:rsidR="00CD0EA4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CD0EA4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D0EA4">
        <w:rPr>
          <w:rFonts w:ascii="Times New Roman" w:hAnsi="Times New Roman" w:cs="Times New Roman"/>
          <w:sz w:val="24"/>
          <w:szCs w:val="24"/>
        </w:rPr>
        <w:t xml:space="preserve">  Бочкареву В.Н.</w:t>
      </w:r>
    </w:p>
    <w:p w:rsidR="00505513" w:rsidRDefault="00505513" w:rsidP="00CD0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EA4" w:rsidRDefault="00CD0EA4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C4362E" w:rsidRPr="00123786" w:rsidRDefault="00CD0EA4" w:rsidP="00C43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C4362E" w:rsidRPr="001A17C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В.Н.Бочкарева</w:t>
      </w:r>
      <w:proofErr w:type="spellEnd"/>
    </w:p>
    <w:sectPr w:rsidR="00C4362E" w:rsidRPr="00123786" w:rsidSect="0050551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2E"/>
    <w:rsid w:val="0035010E"/>
    <w:rsid w:val="004C00D4"/>
    <w:rsid w:val="00505513"/>
    <w:rsid w:val="008B6D97"/>
    <w:rsid w:val="00911942"/>
    <w:rsid w:val="00950DDD"/>
    <w:rsid w:val="009C085A"/>
    <w:rsid w:val="00A7235C"/>
    <w:rsid w:val="00B06CA1"/>
    <w:rsid w:val="00C4362E"/>
    <w:rsid w:val="00CD0EA4"/>
    <w:rsid w:val="00DF762F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2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362E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362E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362E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362E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436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436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Верхний колонтитул1"/>
    <w:basedOn w:val="a"/>
    <w:rsid w:val="00C436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6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2016-06-10T06:11:00Z</cp:lastPrinted>
  <dcterms:created xsi:type="dcterms:W3CDTF">2016-06-09T07:45:00Z</dcterms:created>
  <dcterms:modified xsi:type="dcterms:W3CDTF">2016-06-10T06:15:00Z</dcterms:modified>
</cp:coreProperties>
</file>